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sz w:val="36"/>
          <w:szCs w:val="36"/>
        </w:rPr>
      </w:pPr>
      <w:bookmarkStart w:colFirst="0" w:colLast="0" w:name="_kfka3xchr0mk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MYP 4 Geometric Sequences – Criterion B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ea97r08cbdqq" w:id="1"/>
      <w:bookmarkEnd w:id="1"/>
      <w:r w:rsidDel="00000000" w:rsidR="00000000" w:rsidRPr="00000000">
        <w:rPr>
          <w:b w:val="1"/>
          <w:sz w:val="36"/>
          <w:szCs w:val="36"/>
          <w:rtl w:val="0"/>
        </w:rPr>
        <w:t xml:space="preserve">1. Recap (Arithmetic Sequence Example)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Sequence: 5, 2, −1 ,−4,…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Common difference: −3</w:t>
      </w:r>
    </w:p>
    <w:p w:rsidR="00000000" w:rsidDel="00000000" w:rsidP="00000000" w:rsidRDefault="00000000" w:rsidRPr="00000000" w14:paraId="00000005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General rule:</w:t>
        <w:br w:type="textWrapping"/>
        <w:t xml:space="preserve"> 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n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= −3n + 8</w:t>
      </w:r>
    </w:p>
    <w:p w:rsidR="00000000" w:rsidDel="00000000" w:rsidP="00000000" w:rsidRDefault="00000000" w:rsidRPr="00000000" w14:paraId="00000006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Tested and verified with given and predicted terms.</w:t>
        <w:br w:type="textWrapping"/>
      </w:r>
    </w:p>
    <w:p w:rsidR="00000000" w:rsidDel="00000000" w:rsidP="00000000" w:rsidRDefault="00000000" w:rsidRPr="00000000" w14:paraId="00000007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i6t518l0d7tq" w:id="2"/>
      <w:bookmarkEnd w:id="2"/>
      <w:r w:rsidDel="00000000" w:rsidR="00000000" w:rsidRPr="00000000">
        <w:rPr>
          <w:b w:val="1"/>
          <w:sz w:val="36"/>
          <w:szCs w:val="36"/>
          <w:rtl w:val="0"/>
        </w:rPr>
        <w:t xml:space="preserve">2. Introduction to Geometric Sequences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Unlike arithmetic sequences, </w:t>
      </w:r>
      <w:r w:rsidDel="00000000" w:rsidR="00000000" w:rsidRPr="00000000">
        <w:rPr>
          <w:b w:val="1"/>
          <w:sz w:val="36"/>
          <w:szCs w:val="36"/>
          <w:rtl w:val="0"/>
        </w:rPr>
        <w:t xml:space="preserve">geometric sequences have a common ratio (r)</w:t>
      </w:r>
      <w:r w:rsidDel="00000000" w:rsidR="00000000" w:rsidRPr="00000000">
        <w:rPr>
          <w:sz w:val="36"/>
          <w:szCs w:val="36"/>
          <w:rtl w:val="0"/>
        </w:rPr>
        <w:t xml:space="preserve"> instead of a common difference.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Each term is found by multiplying the previous term by r.</w:t>
        <w:br w:type="textWrapping"/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spacing w:before="280" w:lineRule="auto"/>
        <w:rPr>
          <w:b w:val="1"/>
          <w:color w:val="000000"/>
          <w:sz w:val="36"/>
          <w:szCs w:val="36"/>
        </w:rPr>
      </w:pPr>
      <w:bookmarkStart w:colFirst="0" w:colLast="0" w:name="_dso9i7jb0ph9" w:id="3"/>
      <w:bookmarkEnd w:id="3"/>
      <w:r w:rsidDel="00000000" w:rsidR="00000000" w:rsidRPr="00000000">
        <w:rPr>
          <w:b w:val="1"/>
          <w:color w:val="000000"/>
          <w:sz w:val="36"/>
          <w:szCs w:val="36"/>
          <w:rtl w:val="0"/>
        </w:rPr>
        <w:t xml:space="preserve">Example:</w:t>
      </w:r>
    </w:p>
    <w:p w:rsidR="00000000" w:rsidDel="00000000" w:rsidP="00000000" w:rsidRDefault="00000000" w:rsidRPr="00000000" w14:paraId="0000000C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1, 2, 4, 8, 16…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Differences are inconsistent → not arithmetic.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Divide</w:t>
      </w:r>
      <w:r w:rsidDel="00000000" w:rsidR="00000000" w:rsidRPr="00000000">
        <w:rPr>
          <w:sz w:val="36"/>
          <w:szCs w:val="36"/>
          <w:rtl w:val="0"/>
        </w:rPr>
        <w:t xml:space="preserve"> each term by its preceding term to find </w:t>
      </w:r>
      <w:r w:rsidDel="00000000" w:rsidR="00000000" w:rsidRPr="00000000">
        <w:rPr>
          <w:b w:val="1"/>
          <w:sz w:val="36"/>
          <w:szCs w:val="36"/>
          <w:rtl w:val="0"/>
        </w:rPr>
        <w:t xml:space="preserve">r</w:t>
      </w:r>
      <w:r w:rsidDel="00000000" w:rsidR="00000000" w:rsidRPr="00000000">
        <w:rPr>
          <w:sz w:val="36"/>
          <w:szCs w:val="36"/>
          <w:rtl w:val="0"/>
        </w:rPr>
        <w:t xml:space="preserve">:</w:t>
        <w:br w:type="textWrapping"/>
      </w:r>
    </w:p>
    <w:p w:rsidR="00000000" w:rsidDel="00000000" w:rsidP="00000000" w:rsidRDefault="00000000" w:rsidRPr="00000000" w14:paraId="0000000F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2/1=2</w:t>
        <w:br w:type="textWrapping"/>
      </w:r>
    </w:p>
    <w:p w:rsidR="00000000" w:rsidDel="00000000" w:rsidP="00000000" w:rsidRDefault="00000000" w:rsidRPr="00000000" w14:paraId="00000010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4/2=2</w:t>
        <w:br w:type="textWrapping"/>
      </w:r>
    </w:p>
    <w:p w:rsidR="00000000" w:rsidDel="00000000" w:rsidP="00000000" w:rsidRDefault="00000000" w:rsidRPr="00000000" w14:paraId="00000011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8/4=2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Therefore, </w:t>
      </w:r>
      <w:r w:rsidDel="00000000" w:rsidR="00000000" w:rsidRPr="00000000">
        <w:rPr>
          <w:b w:val="1"/>
          <w:sz w:val="36"/>
          <w:szCs w:val="36"/>
          <w:rtl w:val="0"/>
        </w:rPr>
        <w:t xml:space="preserve">common ratio r = 2</w:t>
      </w:r>
      <w:r w:rsidDel="00000000" w:rsidR="00000000" w:rsidRPr="00000000">
        <w:rPr>
          <w:sz w:val="36"/>
          <w:szCs w:val="36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13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9nosfe5dysik" w:id="4"/>
      <w:bookmarkEnd w:id="4"/>
      <w:r w:rsidDel="00000000" w:rsidR="00000000" w:rsidRPr="00000000">
        <w:rPr>
          <w:b w:val="1"/>
          <w:sz w:val="36"/>
          <w:szCs w:val="36"/>
          <w:rtl w:val="0"/>
        </w:rPr>
        <w:t xml:space="preserve">3. Describing a Geometric Sequence</w:t>
      </w:r>
    </w:p>
    <w:p w:rsidR="00000000" w:rsidDel="00000000" w:rsidP="00000000" w:rsidRDefault="00000000" w:rsidRPr="00000000" w14:paraId="00000015">
      <w:pPr>
        <w:numPr>
          <w:ilvl w:val="0"/>
          <w:numId w:val="8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State the type (geometric) and its common ratio.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Example: 1, 2, 4, 8, 16 → </w:t>
      </w:r>
      <w:r w:rsidDel="00000000" w:rsidR="00000000" w:rsidRPr="00000000">
        <w:rPr>
          <w:i w:val="1"/>
          <w:sz w:val="36"/>
          <w:szCs w:val="36"/>
          <w:rtl w:val="0"/>
        </w:rPr>
        <w:t xml:space="preserve">Geometric sequence with common ratio 2.</w:t>
        <w:br w:type="textWrapping"/>
      </w:r>
    </w:p>
    <w:p w:rsidR="00000000" w:rsidDel="00000000" w:rsidP="00000000" w:rsidRDefault="00000000" w:rsidRPr="00000000" w14:paraId="00000017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qbm4b73k41ap" w:id="5"/>
      <w:bookmarkEnd w:id="5"/>
      <w:r w:rsidDel="00000000" w:rsidR="00000000" w:rsidRPr="00000000">
        <w:rPr>
          <w:b w:val="1"/>
          <w:sz w:val="36"/>
          <w:szCs w:val="36"/>
          <w:rtl w:val="0"/>
        </w:rPr>
        <w:t xml:space="preserve">4. Predicting Terms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Multiply each term by the ratio to get the next term.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From above:</w:t>
        <w:br w:type="textWrapping"/>
      </w:r>
    </w:p>
    <w:p w:rsidR="00000000" w:rsidDel="00000000" w:rsidP="00000000" w:rsidRDefault="00000000" w:rsidRPr="00000000" w14:paraId="0000001B">
      <w:pPr>
        <w:numPr>
          <w:ilvl w:val="1"/>
          <w:numId w:val="4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6</w:t>
      </w:r>
      <w:r w:rsidDel="00000000" w:rsidR="00000000" w:rsidRPr="00000000">
        <w:rPr>
          <w:sz w:val="36"/>
          <w:szCs w:val="36"/>
          <w:rtl w:val="0"/>
        </w:rPr>
        <w:t xml:space="preserve"> = </w:t>
      </w:r>
      <w:r w:rsidDel="00000000" w:rsidR="00000000" w:rsidRPr="00000000">
        <w:rPr>
          <w:sz w:val="36"/>
          <w:szCs w:val="36"/>
          <w:rtl w:val="0"/>
        </w:rPr>
        <w:t xml:space="preserve">16 × 2 = 32</w:t>
        <w:br w:type="textWrapping"/>
      </w:r>
    </w:p>
    <w:p w:rsidR="00000000" w:rsidDel="00000000" w:rsidP="00000000" w:rsidRDefault="00000000" w:rsidRPr="00000000" w14:paraId="0000001C">
      <w:pPr>
        <w:numPr>
          <w:ilvl w:val="1"/>
          <w:numId w:val="4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7</w:t>
      </w:r>
      <w:r w:rsidDel="00000000" w:rsidR="00000000" w:rsidRPr="00000000">
        <w:rPr>
          <w:sz w:val="36"/>
          <w:szCs w:val="36"/>
          <w:rtl w:val="0"/>
        </w:rPr>
        <w:t xml:space="preserve"> = </w:t>
      </w:r>
      <w:r w:rsidDel="00000000" w:rsidR="00000000" w:rsidRPr="00000000">
        <w:rPr>
          <w:sz w:val="36"/>
          <w:szCs w:val="36"/>
          <w:rtl w:val="0"/>
        </w:rPr>
        <w:t xml:space="preserve">32 × 2 = 64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Next 2 terms: 32, 64</w:t>
      </w:r>
    </w:p>
    <w:p w:rsidR="00000000" w:rsidDel="00000000" w:rsidP="00000000" w:rsidRDefault="00000000" w:rsidRPr="00000000" w14:paraId="0000001E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28sj18w50gs5" w:id="6"/>
      <w:bookmarkEnd w:id="6"/>
      <w:r w:rsidDel="00000000" w:rsidR="00000000" w:rsidRPr="00000000">
        <w:rPr>
          <w:b w:val="1"/>
          <w:sz w:val="36"/>
          <w:szCs w:val="36"/>
          <w:rtl w:val="0"/>
        </w:rPr>
        <w:t xml:space="preserve">5. General Rule (Formula)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For geometric sequences:</w:t>
      </w:r>
    </w:p>
    <w:p w:rsidR="00000000" w:rsidDel="00000000" w:rsidP="00000000" w:rsidRDefault="00000000" w:rsidRPr="00000000" w14:paraId="00000021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n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= a⋅r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vertAlign w:val="superscript"/>
          <w:rtl w:val="0"/>
        </w:rPr>
        <w:t xml:space="preserve">(n−1)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Where:</w:t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 = first term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r = common ratio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n = term number</w:t>
        <w:br w:type="textWrapping"/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spacing w:before="280" w:lineRule="auto"/>
        <w:rPr>
          <w:b w:val="1"/>
          <w:color w:val="000000"/>
          <w:sz w:val="36"/>
          <w:szCs w:val="36"/>
        </w:rPr>
      </w:pPr>
      <w:bookmarkStart w:colFirst="0" w:colLast="0" w:name="_c0pogh2euf8m" w:id="7"/>
      <w:bookmarkEnd w:id="7"/>
      <w:r w:rsidDel="00000000" w:rsidR="00000000" w:rsidRPr="00000000">
        <w:rPr>
          <w:b w:val="1"/>
          <w:color w:val="000000"/>
          <w:sz w:val="36"/>
          <w:szCs w:val="36"/>
          <w:rtl w:val="0"/>
        </w:rPr>
        <w:t xml:space="preserve">Example:</w:t>
      </w:r>
    </w:p>
    <w:p w:rsidR="00000000" w:rsidDel="00000000" w:rsidP="00000000" w:rsidRDefault="00000000" w:rsidRPr="00000000" w14:paraId="00000027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n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= 1⋅2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vertAlign w:val="superscript"/>
          <w:rtl w:val="0"/>
        </w:rPr>
        <w:t xml:space="preserve">(n−1)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</w:t>
      </w:r>
      <w:r w:rsidDel="00000000" w:rsidR="00000000" w:rsidRPr="00000000">
        <w:rPr>
          <w:b w:val="1"/>
          <w:sz w:val="36"/>
          <w:szCs w:val="36"/>
          <w:rtl w:val="0"/>
        </w:rPr>
        <w:t xml:space="preserve">2</w:t>
      </w:r>
      <w:r w:rsidDel="00000000" w:rsidR="00000000" w:rsidRPr="00000000">
        <w:rPr>
          <w:rFonts w:ascii="Arial Unicode MS" w:cs="Arial Unicode MS" w:eastAsia="Arial Unicode MS" w:hAnsi="Arial Unicode MS"/>
          <w:b w:val="1"/>
          <w:sz w:val="36"/>
          <w:szCs w:val="36"/>
          <w:vertAlign w:val="superscript"/>
          <w:rtl w:val="0"/>
        </w:rPr>
        <w:t xml:space="preserve">n−1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lpndcpgp12y" w:id="8"/>
      <w:bookmarkEnd w:id="8"/>
      <w:r w:rsidDel="00000000" w:rsidR="00000000" w:rsidRPr="00000000">
        <w:rPr>
          <w:b w:val="1"/>
          <w:sz w:val="36"/>
          <w:szCs w:val="36"/>
          <w:rtl w:val="0"/>
        </w:rPr>
        <w:t xml:space="preserve">6. Test &amp; Verify the Rule</w:t>
      </w:r>
    </w:p>
    <w:p w:rsidR="00000000" w:rsidDel="00000000" w:rsidP="00000000" w:rsidRDefault="00000000" w:rsidRPr="00000000" w14:paraId="00000029">
      <w:pPr>
        <w:numPr>
          <w:ilvl w:val="0"/>
          <w:numId w:val="11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Test</w:t>
      </w:r>
      <w:r w:rsidDel="00000000" w:rsidR="00000000" w:rsidRPr="00000000">
        <w:rPr>
          <w:sz w:val="36"/>
          <w:szCs w:val="36"/>
          <w:rtl w:val="0"/>
        </w:rPr>
        <w:t xml:space="preserve">: Use given terms.</w:t>
        <w:br w:type="textWrapping"/>
      </w:r>
    </w:p>
    <w:p w:rsidR="00000000" w:rsidDel="00000000" w:rsidP="00000000" w:rsidRDefault="00000000" w:rsidRPr="00000000" w14:paraId="0000002A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3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2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vertAlign w:val="superscript"/>
          <w:rtl w:val="0"/>
        </w:rPr>
        <w:t xml:space="preserve">3−1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2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= 4 → Correct.</w:t>
        <w:br w:type="textWrapping"/>
      </w:r>
    </w:p>
    <w:p w:rsidR="00000000" w:rsidDel="00000000" w:rsidP="00000000" w:rsidRDefault="00000000" w:rsidRPr="00000000" w14:paraId="0000002B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5</w:t>
      </w:r>
      <w:r w:rsidDel="00000000" w:rsidR="00000000" w:rsidRPr="00000000">
        <w:rPr>
          <w:sz w:val="36"/>
          <w:szCs w:val="36"/>
          <w:rtl w:val="0"/>
        </w:rPr>
        <w:t xml:space="preserve">= 2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vertAlign w:val="superscript"/>
          <w:rtl w:val="0"/>
        </w:rPr>
        <w:t xml:space="preserve">5−1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2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4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= 16 → Correct.</w:t>
        <w:br w:type="textWrapping"/>
      </w:r>
    </w:p>
    <w:p w:rsidR="00000000" w:rsidDel="00000000" w:rsidP="00000000" w:rsidRDefault="00000000" w:rsidRPr="00000000" w14:paraId="0000002C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Verify</w:t>
      </w:r>
      <w:r w:rsidDel="00000000" w:rsidR="00000000" w:rsidRPr="00000000">
        <w:rPr>
          <w:sz w:val="36"/>
          <w:szCs w:val="36"/>
          <w:rtl w:val="0"/>
        </w:rPr>
        <w:t xml:space="preserve">: Use predicted terms.</w:t>
        <w:br w:type="textWrapping"/>
      </w:r>
    </w:p>
    <w:p w:rsidR="00000000" w:rsidDel="00000000" w:rsidP="00000000" w:rsidRDefault="00000000" w:rsidRPr="00000000" w14:paraId="0000002D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6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2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vertAlign w:val="superscript"/>
          <w:rtl w:val="0"/>
        </w:rPr>
        <w:t xml:space="preserve">6−1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2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5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= 32 → Matches prediction.</w:t>
        <w:br w:type="textWrapping"/>
      </w:r>
    </w:p>
    <w:p w:rsidR="00000000" w:rsidDel="00000000" w:rsidP="00000000" w:rsidRDefault="00000000" w:rsidRPr="00000000" w14:paraId="0000002E">
      <w:pPr>
        <w:numPr>
          <w:ilvl w:val="1"/>
          <w:numId w:val="11"/>
        </w:numPr>
        <w:spacing w:after="24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7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2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vertAlign w:val="superscript"/>
          <w:rtl w:val="0"/>
        </w:rPr>
        <w:t xml:space="preserve">7−1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2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6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= 64 → Matches prediction.</w:t>
        <w:br w:type="textWrapping"/>
      </w:r>
    </w:p>
    <w:p w:rsidR="00000000" w:rsidDel="00000000" w:rsidP="00000000" w:rsidRDefault="00000000" w:rsidRPr="00000000" w14:paraId="0000002F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i4mmr82f82m8" w:id="9"/>
      <w:bookmarkEnd w:id="9"/>
      <w:r w:rsidDel="00000000" w:rsidR="00000000" w:rsidRPr="00000000">
        <w:rPr>
          <w:b w:val="1"/>
          <w:sz w:val="36"/>
          <w:szCs w:val="36"/>
          <w:rtl w:val="0"/>
        </w:rPr>
        <w:t xml:space="preserve">7. Practice Question</w:t>
      </w:r>
    </w:p>
    <w:p w:rsidR="00000000" w:rsidDel="00000000" w:rsidP="00000000" w:rsidRDefault="00000000" w:rsidRPr="00000000" w14:paraId="00000031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Sequence: 243, 81, 27, 9,…</w:t>
      </w:r>
    </w:p>
    <w:p w:rsidR="00000000" w:rsidDel="00000000" w:rsidP="00000000" w:rsidRDefault="00000000" w:rsidRPr="00000000" w14:paraId="00000032">
      <w:pPr>
        <w:spacing w:after="240" w:before="240" w:lineRule="auto"/>
        <w:rPr>
          <w:b w:val="1"/>
          <w:color w:val="000000"/>
          <w:sz w:val="36"/>
          <w:szCs w:val="36"/>
        </w:rPr>
      </w:pPr>
      <w:r w:rsidDel="00000000" w:rsidR="00000000" w:rsidRPr="00000000">
        <w:rPr>
          <w:b w:val="1"/>
          <w:color w:val="000000"/>
          <w:sz w:val="36"/>
          <w:szCs w:val="36"/>
          <w:rtl w:val="0"/>
        </w:rPr>
        <w:t xml:space="preserve">Step 1: Find Common Ratio</w:t>
      </w:r>
    </w:p>
    <w:p w:rsidR="00000000" w:rsidDel="00000000" w:rsidP="00000000" w:rsidRDefault="00000000" w:rsidRPr="00000000" w14:paraId="00000033">
      <w:pPr>
        <w:numPr>
          <w:ilvl w:val="0"/>
          <w:numId w:val="12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27/81 = ⅓ </w:t>
        <w:br w:type="textWrapping"/>
      </w:r>
    </w:p>
    <w:p w:rsidR="00000000" w:rsidDel="00000000" w:rsidP="00000000" w:rsidRDefault="00000000" w:rsidRPr="00000000" w14:paraId="00000034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9/27 = ⅓ </w:t>
        <w:br w:type="textWrapping"/>
      </w:r>
    </w:p>
    <w:p w:rsidR="00000000" w:rsidDel="00000000" w:rsidP="00000000" w:rsidRDefault="00000000" w:rsidRPr="00000000" w14:paraId="00000035">
      <w:pPr>
        <w:numPr>
          <w:ilvl w:val="0"/>
          <w:numId w:val="12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Ratio: r = ⅓ </w:t>
        <w:br w:type="textWrapping"/>
      </w:r>
    </w:p>
    <w:p w:rsidR="00000000" w:rsidDel="00000000" w:rsidP="00000000" w:rsidRDefault="00000000" w:rsidRPr="00000000" w14:paraId="00000036">
      <w:pPr>
        <w:pStyle w:val="Heading3"/>
        <w:keepNext w:val="0"/>
        <w:keepLines w:val="0"/>
        <w:spacing w:before="280" w:lineRule="auto"/>
        <w:rPr>
          <w:b w:val="1"/>
          <w:color w:val="000000"/>
          <w:sz w:val="36"/>
          <w:szCs w:val="36"/>
        </w:rPr>
      </w:pPr>
      <w:bookmarkStart w:colFirst="0" w:colLast="0" w:name="_ss7c33o1gnq5" w:id="10"/>
      <w:bookmarkEnd w:id="10"/>
      <w:r w:rsidDel="00000000" w:rsidR="00000000" w:rsidRPr="00000000">
        <w:rPr>
          <w:b w:val="1"/>
          <w:color w:val="000000"/>
          <w:sz w:val="36"/>
          <w:szCs w:val="36"/>
          <w:rtl w:val="0"/>
        </w:rPr>
        <w:t xml:space="preserve">Step 2: Describe</w:t>
      </w:r>
    </w:p>
    <w:p w:rsidR="00000000" w:rsidDel="00000000" w:rsidP="00000000" w:rsidRDefault="00000000" w:rsidRPr="00000000" w14:paraId="00000037">
      <w:pPr>
        <w:numPr>
          <w:ilvl w:val="0"/>
          <w:numId w:val="10"/>
        </w:numPr>
        <w:spacing w:after="24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i w:val="1"/>
          <w:sz w:val="36"/>
          <w:szCs w:val="36"/>
          <w:rtl w:val="0"/>
        </w:rPr>
        <w:t xml:space="preserve">Geometric sequence with common ratio ⅓ </w:t>
      </w:r>
    </w:p>
    <w:p w:rsidR="00000000" w:rsidDel="00000000" w:rsidP="00000000" w:rsidRDefault="00000000" w:rsidRPr="00000000" w14:paraId="00000038">
      <w:pPr>
        <w:pStyle w:val="Heading3"/>
        <w:keepNext w:val="0"/>
        <w:keepLines w:val="0"/>
        <w:spacing w:before="280" w:lineRule="auto"/>
        <w:rPr>
          <w:b w:val="1"/>
          <w:color w:val="000000"/>
          <w:sz w:val="36"/>
          <w:szCs w:val="36"/>
        </w:rPr>
      </w:pPr>
      <w:bookmarkStart w:colFirst="0" w:colLast="0" w:name="_assa3r6uyzbf" w:id="11"/>
      <w:bookmarkEnd w:id="11"/>
      <w:r w:rsidDel="00000000" w:rsidR="00000000" w:rsidRPr="00000000">
        <w:rPr>
          <w:b w:val="1"/>
          <w:color w:val="000000"/>
          <w:sz w:val="36"/>
          <w:szCs w:val="36"/>
          <w:rtl w:val="0"/>
        </w:rPr>
        <w:t xml:space="preserve">Step 3: Predict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Next three terms:</w:t>
        <w:br w:type="textWrapping"/>
      </w:r>
    </w:p>
    <w:p w:rsidR="00000000" w:rsidDel="00000000" w:rsidP="00000000" w:rsidRDefault="00000000" w:rsidRPr="00000000" w14:paraId="0000003A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5</w:t>
      </w:r>
      <w:r w:rsidDel="00000000" w:rsidR="00000000" w:rsidRPr="00000000">
        <w:rPr>
          <w:sz w:val="36"/>
          <w:szCs w:val="36"/>
          <w:rtl w:val="0"/>
        </w:rPr>
        <w:t xml:space="preserve"> = </w:t>
      </w:r>
      <w:r w:rsidDel="00000000" w:rsidR="00000000" w:rsidRPr="00000000">
        <w:rPr>
          <w:sz w:val="36"/>
          <w:szCs w:val="36"/>
          <w:rtl w:val="0"/>
        </w:rPr>
        <w:t xml:space="preserve">9 × ⅓  = 3</w:t>
        <w:br w:type="textWrapping"/>
      </w:r>
    </w:p>
    <w:p w:rsidR="00000000" w:rsidDel="00000000" w:rsidP="00000000" w:rsidRDefault="00000000" w:rsidRPr="00000000" w14:paraId="0000003B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6</w:t>
      </w:r>
      <w:r w:rsidDel="00000000" w:rsidR="00000000" w:rsidRPr="00000000">
        <w:rPr>
          <w:sz w:val="36"/>
          <w:szCs w:val="36"/>
          <w:rtl w:val="0"/>
        </w:rPr>
        <w:t xml:space="preserve"> = </w:t>
      </w:r>
      <w:r w:rsidDel="00000000" w:rsidR="00000000" w:rsidRPr="00000000">
        <w:rPr>
          <w:sz w:val="36"/>
          <w:szCs w:val="36"/>
          <w:rtl w:val="0"/>
        </w:rPr>
        <w:t xml:space="preserve">3 × ⅓ = 1</w:t>
        <w:br w:type="textWrapping"/>
      </w:r>
    </w:p>
    <w:p w:rsidR="00000000" w:rsidDel="00000000" w:rsidP="00000000" w:rsidRDefault="00000000" w:rsidRPr="00000000" w14:paraId="0000003C">
      <w:pPr>
        <w:numPr>
          <w:ilvl w:val="1"/>
          <w:numId w:val="1"/>
        </w:numPr>
        <w:spacing w:after="24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7</w:t>
      </w:r>
      <w:r w:rsidDel="00000000" w:rsidR="00000000" w:rsidRPr="00000000">
        <w:rPr>
          <w:sz w:val="36"/>
          <w:szCs w:val="36"/>
          <w:rtl w:val="0"/>
        </w:rPr>
        <w:t xml:space="preserve"> = </w:t>
      </w:r>
      <w:r w:rsidDel="00000000" w:rsidR="00000000" w:rsidRPr="00000000">
        <w:rPr>
          <w:sz w:val="36"/>
          <w:szCs w:val="36"/>
          <w:rtl w:val="0"/>
        </w:rPr>
        <w:t xml:space="preserve">1 × ⅓ = ⅓</w:t>
        <w:br w:type="textWrapping"/>
      </w:r>
    </w:p>
    <w:p w:rsidR="00000000" w:rsidDel="00000000" w:rsidP="00000000" w:rsidRDefault="00000000" w:rsidRPr="00000000" w14:paraId="0000003D">
      <w:pPr>
        <w:pStyle w:val="Heading3"/>
        <w:keepNext w:val="0"/>
        <w:keepLines w:val="0"/>
        <w:spacing w:before="280" w:lineRule="auto"/>
        <w:rPr>
          <w:b w:val="1"/>
          <w:color w:val="000000"/>
          <w:sz w:val="36"/>
          <w:szCs w:val="36"/>
        </w:rPr>
      </w:pPr>
      <w:bookmarkStart w:colFirst="0" w:colLast="0" w:name="_7awonullcapf" w:id="12"/>
      <w:bookmarkEnd w:id="12"/>
      <w:r w:rsidDel="00000000" w:rsidR="00000000" w:rsidRPr="00000000">
        <w:rPr>
          <w:b w:val="1"/>
          <w:color w:val="000000"/>
          <w:sz w:val="36"/>
          <w:szCs w:val="36"/>
          <w:rtl w:val="0"/>
        </w:rPr>
        <w:t xml:space="preserve">Step 4: General Rule</w:t>
      </w:r>
    </w:p>
    <w:p w:rsidR="00000000" w:rsidDel="00000000" w:rsidP="00000000" w:rsidRDefault="00000000" w:rsidRPr="00000000" w14:paraId="0000003E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n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= a⋅r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vertAlign w:val="superscript"/>
          <w:rtl w:val="0"/>
        </w:rPr>
        <w:t xml:space="preserve">(n−1)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= 243⋅(⅓)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vertAlign w:val="superscript"/>
          <w:rtl w:val="0"/>
        </w:rPr>
        <w:t xml:space="preserve">n−1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 → 243/3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n-1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Simplify using exponents:</w:t>
      </w:r>
    </w:p>
    <w:p w:rsidR="00000000" w:rsidDel="00000000" w:rsidP="00000000" w:rsidRDefault="00000000" w:rsidRPr="00000000" w14:paraId="00000040">
      <w:pPr>
        <w:numPr>
          <w:ilvl w:val="0"/>
          <w:numId w:val="9"/>
        </w:numPr>
        <w:spacing w:after="24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243 = 3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5</w:t>
      </w:r>
      <w:r w:rsidDel="00000000" w:rsidR="00000000" w:rsidRPr="00000000">
        <w:rPr>
          <w:sz w:val="36"/>
          <w:szCs w:val="36"/>
          <w:rtl w:val="0"/>
        </w:rPr>
        <w:br w:type="textWrapping"/>
      </w:r>
    </w:p>
    <w:p w:rsidR="00000000" w:rsidDel="00000000" w:rsidP="00000000" w:rsidRDefault="00000000" w:rsidRPr="00000000" w14:paraId="00000041">
      <w:pPr>
        <w:rPr>
          <w:b w:val="1"/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n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3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5</w:t>
      </w:r>
      <w:r w:rsidDel="00000000" w:rsidR="00000000" w:rsidRPr="00000000">
        <w:rPr>
          <w:sz w:val="36"/>
          <w:szCs w:val="36"/>
          <w:rtl w:val="0"/>
        </w:rPr>
        <w:t xml:space="preserve">/</w:t>
      </w:r>
      <w:r w:rsidDel="00000000" w:rsidR="00000000" w:rsidRPr="00000000">
        <w:rPr>
          <w:sz w:val="36"/>
          <w:szCs w:val="36"/>
          <w:rtl w:val="0"/>
        </w:rPr>
        <w:t xml:space="preserve">3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n-1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</w:t>
      </w:r>
      <w:r w:rsidDel="00000000" w:rsidR="00000000" w:rsidRPr="00000000">
        <w:rPr>
          <w:b w:val="1"/>
          <w:sz w:val="36"/>
          <w:szCs w:val="36"/>
          <w:rtl w:val="0"/>
        </w:rPr>
        <w:t xml:space="preserve">3</w:t>
      </w:r>
      <w:r w:rsidDel="00000000" w:rsidR="00000000" w:rsidRPr="00000000">
        <w:rPr>
          <w:rFonts w:ascii="Arial Unicode MS" w:cs="Arial Unicode MS" w:eastAsia="Arial Unicode MS" w:hAnsi="Arial Unicode MS"/>
          <w:b w:val="1"/>
          <w:sz w:val="36"/>
          <w:szCs w:val="36"/>
          <w:vertAlign w:val="superscript"/>
          <w:rtl w:val="0"/>
        </w:rPr>
        <w:t xml:space="preserve">6−n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3"/>
        <w:keepNext w:val="0"/>
        <w:keepLines w:val="0"/>
        <w:spacing w:before="280" w:lineRule="auto"/>
        <w:rPr>
          <w:b w:val="1"/>
          <w:color w:val="000000"/>
          <w:sz w:val="36"/>
          <w:szCs w:val="36"/>
        </w:rPr>
      </w:pPr>
      <w:bookmarkStart w:colFirst="0" w:colLast="0" w:name="_v9g5ncvlhl2a" w:id="13"/>
      <w:bookmarkEnd w:id="13"/>
      <w:r w:rsidDel="00000000" w:rsidR="00000000" w:rsidRPr="00000000">
        <w:rPr>
          <w:b w:val="1"/>
          <w:color w:val="000000"/>
          <w:sz w:val="36"/>
          <w:szCs w:val="36"/>
          <w:rtl w:val="0"/>
        </w:rPr>
        <w:t xml:space="preserve">Step 5: Test</w:t>
      </w:r>
    </w:p>
    <w:p w:rsidR="00000000" w:rsidDel="00000000" w:rsidP="00000000" w:rsidRDefault="00000000" w:rsidRPr="00000000" w14:paraId="00000043">
      <w:pPr>
        <w:numPr>
          <w:ilvl w:val="0"/>
          <w:numId w:val="14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3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3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vertAlign w:val="superscript"/>
          <w:rtl w:val="0"/>
        </w:rPr>
        <w:t xml:space="preserve">6−3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=3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3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 = 27 → Correct.</w:t>
        <w:br w:type="textWrapping"/>
      </w:r>
    </w:p>
    <w:p w:rsidR="00000000" w:rsidDel="00000000" w:rsidP="00000000" w:rsidRDefault="00000000" w:rsidRPr="00000000" w14:paraId="00000044">
      <w:pPr>
        <w:numPr>
          <w:ilvl w:val="0"/>
          <w:numId w:val="14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4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3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vertAlign w:val="superscript"/>
          <w:rtl w:val="0"/>
        </w:rPr>
        <w:t xml:space="preserve">6−4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3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= 9 → Correct.</w:t>
        <w:br w:type="textWrapping"/>
      </w:r>
    </w:p>
    <w:p w:rsidR="00000000" w:rsidDel="00000000" w:rsidP="00000000" w:rsidRDefault="00000000" w:rsidRPr="00000000" w14:paraId="00000045">
      <w:pPr>
        <w:pStyle w:val="Heading3"/>
        <w:keepNext w:val="0"/>
        <w:keepLines w:val="0"/>
        <w:spacing w:before="280" w:lineRule="auto"/>
        <w:rPr>
          <w:b w:val="1"/>
          <w:color w:val="000000"/>
          <w:sz w:val="36"/>
          <w:szCs w:val="36"/>
        </w:rPr>
      </w:pPr>
      <w:bookmarkStart w:colFirst="0" w:colLast="0" w:name="_d65af4r05zwh" w:id="14"/>
      <w:bookmarkEnd w:id="14"/>
      <w:r w:rsidDel="00000000" w:rsidR="00000000" w:rsidRPr="00000000">
        <w:rPr>
          <w:b w:val="1"/>
          <w:color w:val="000000"/>
          <w:sz w:val="36"/>
          <w:szCs w:val="36"/>
          <w:rtl w:val="0"/>
        </w:rPr>
        <w:t xml:space="preserve">Step 6: Verify</w:t>
      </w:r>
    </w:p>
    <w:p w:rsidR="00000000" w:rsidDel="00000000" w:rsidP="00000000" w:rsidRDefault="00000000" w:rsidRPr="00000000" w14:paraId="00000046">
      <w:pPr>
        <w:numPr>
          <w:ilvl w:val="0"/>
          <w:numId w:val="13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6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3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vertAlign w:val="superscript"/>
          <w:rtl w:val="0"/>
        </w:rPr>
        <w:t xml:space="preserve">6−6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3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0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=1 → Matches prediction.</w:t>
        <w:br w:type="textWrapping"/>
      </w:r>
    </w:p>
    <w:p w:rsidR="00000000" w:rsidDel="00000000" w:rsidP="00000000" w:rsidRDefault="00000000" w:rsidRPr="00000000" w14:paraId="00000047">
      <w:pPr>
        <w:numPr>
          <w:ilvl w:val="0"/>
          <w:numId w:val="13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7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3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vertAlign w:val="superscript"/>
          <w:rtl w:val="0"/>
        </w:rPr>
        <w:t xml:space="preserve">6−7</w:t>
      </w:r>
      <w:r w:rsidDel="00000000" w:rsidR="00000000" w:rsidRPr="00000000">
        <w:rPr>
          <w:sz w:val="36"/>
          <w:szCs w:val="36"/>
          <w:rtl w:val="0"/>
        </w:rPr>
        <w:t xml:space="preserve"> = 3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vertAlign w:val="superscript"/>
          <w:rtl w:val="0"/>
        </w:rPr>
        <w:t xml:space="preserve">−1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 = ⅓ → Matches prediction.</w:t>
        <w:br w:type="textWrapping"/>
      </w:r>
    </w:p>
    <w:p w:rsidR="00000000" w:rsidDel="00000000" w:rsidP="00000000" w:rsidRDefault="00000000" w:rsidRPr="00000000" w14:paraId="00000048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p5ii71vuigbx" w:id="15"/>
      <w:bookmarkEnd w:id="15"/>
      <w:r w:rsidDel="00000000" w:rsidR="00000000" w:rsidRPr="00000000">
        <w:rPr>
          <w:b w:val="1"/>
          <w:sz w:val="36"/>
          <w:szCs w:val="36"/>
          <w:rtl w:val="0"/>
        </w:rPr>
        <w:t xml:space="preserve">8. Recap</w:t>
      </w:r>
    </w:p>
    <w:p w:rsidR="00000000" w:rsidDel="00000000" w:rsidP="00000000" w:rsidRDefault="00000000" w:rsidRPr="00000000" w14:paraId="0000004A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Arithmetic Sequences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 → add/subtract a fixed difference.</w:t>
        <w:br w:type="textWrapping"/>
      </w:r>
    </w:p>
    <w:p w:rsidR="00000000" w:rsidDel="00000000" w:rsidP="00000000" w:rsidRDefault="00000000" w:rsidRPr="00000000" w14:paraId="0000004B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Geometric Sequences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 → multiply by a fixed ratio.</w:t>
        <w:br w:type="textWrapping"/>
      </w:r>
    </w:p>
    <w:p w:rsidR="00000000" w:rsidDel="00000000" w:rsidP="00000000" w:rsidRDefault="00000000" w:rsidRPr="00000000" w14:paraId="0000004C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General rule for geometric sequences:</w:t>
        <w:br w:type="textWrapping"/>
        <w:t xml:space="preserve"> 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n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= a⋅r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vertAlign w:val="superscript"/>
          <w:rtl w:val="0"/>
        </w:rPr>
        <w:t xml:space="preserve">(n−1)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Always </w:t>
      </w:r>
      <w:r w:rsidDel="00000000" w:rsidR="00000000" w:rsidRPr="00000000">
        <w:rPr>
          <w:b w:val="1"/>
          <w:sz w:val="36"/>
          <w:szCs w:val="36"/>
          <w:rtl w:val="0"/>
        </w:rPr>
        <w:t xml:space="preserve">test with given terms</w:t>
      </w:r>
      <w:r w:rsidDel="00000000" w:rsidR="00000000" w:rsidRPr="00000000">
        <w:rPr>
          <w:sz w:val="36"/>
          <w:szCs w:val="36"/>
          <w:rtl w:val="0"/>
        </w:rPr>
        <w:t xml:space="preserve"> and </w:t>
      </w:r>
      <w:r w:rsidDel="00000000" w:rsidR="00000000" w:rsidRPr="00000000">
        <w:rPr>
          <w:b w:val="1"/>
          <w:sz w:val="36"/>
          <w:szCs w:val="36"/>
          <w:rtl w:val="0"/>
        </w:rPr>
        <w:t xml:space="preserve">verify with predicted terms</w:t>
      </w:r>
      <w:r w:rsidDel="00000000" w:rsidR="00000000" w:rsidRPr="00000000">
        <w:rPr>
          <w:sz w:val="36"/>
          <w:szCs w:val="36"/>
          <w:rtl w:val="0"/>
        </w:rPr>
        <w:t xml:space="preserve">.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137.6000000000001" w:top="1137.6000000000001" w:left="1137.6000000000001" w:right="1137.600000000000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